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3C" w:rsidRPr="0017363C" w:rsidRDefault="0017363C" w:rsidP="0017363C">
      <w:pPr>
        <w:jc w:val="right"/>
        <w:rPr>
          <w:rFonts w:ascii="Times New Roman" w:eastAsia="Droid Sans Fallback" w:hAnsi="Times New Roman" w:cs="Times New Roman"/>
          <w:b/>
          <w:sz w:val="24"/>
          <w:szCs w:val="24"/>
          <w:lang w:val="ru-RU"/>
        </w:rPr>
      </w:pPr>
      <w:r w:rsidRPr="0017363C">
        <w:rPr>
          <w:rFonts w:ascii="Times New Roman" w:eastAsia="Droid Sans Fallback" w:hAnsi="Times New Roman" w:cs="Times New Roman"/>
          <w:b/>
          <w:sz w:val="24"/>
          <w:szCs w:val="24"/>
          <w:lang w:val="ru-RU"/>
        </w:rPr>
        <w:t>Приложение 2.4.</w:t>
      </w:r>
    </w:p>
    <w:p w:rsidR="0017363C" w:rsidRPr="00C065D0" w:rsidRDefault="0017363C" w:rsidP="0017363C">
      <w:pPr>
        <w:pStyle w:val="a3"/>
        <w:shd w:val="clear" w:color="auto" w:fill="FFFFFF"/>
        <w:spacing w:beforeAutospacing="0" w:afterAutospacing="0"/>
        <w:jc w:val="right"/>
        <w:rPr>
          <w:rFonts w:asciiTheme="minorHAnsi" w:hAnsiTheme="minorHAnsi" w:cstheme="minorHAnsi"/>
        </w:rPr>
      </w:pPr>
      <w:r w:rsidRPr="00C065D0">
        <w:rPr>
          <w:rFonts w:cstheme="minorHAnsi"/>
          <w:sz w:val="20"/>
          <w:szCs w:val="20"/>
        </w:rPr>
        <w:t>Электронная форма сбора информации по результатам апробации технологии</w:t>
      </w:r>
    </w:p>
    <w:p w:rsidR="0017363C" w:rsidRPr="00C065D0" w:rsidRDefault="0017363C" w:rsidP="0017363C">
      <w:pPr>
        <w:pStyle w:val="a3"/>
        <w:shd w:val="clear" w:color="auto" w:fill="FFFFFF"/>
        <w:spacing w:beforeAutospacing="0" w:afterAutospacing="0"/>
        <w:rPr>
          <w:rFonts w:asciiTheme="minorHAnsi" w:hAnsiTheme="minorHAnsi" w:cstheme="minorHAnsi"/>
        </w:rPr>
      </w:pPr>
    </w:p>
    <w:p w:rsidR="0017363C" w:rsidRPr="00C065D0" w:rsidRDefault="0017363C" w:rsidP="0017363C">
      <w:pPr>
        <w:pStyle w:val="a3"/>
        <w:spacing w:before="240" w:beforeAutospacing="0" w:after="240" w:afterAutospacing="0"/>
        <w:ind w:firstLine="709"/>
        <w:jc w:val="both"/>
        <w:rPr>
          <w:rFonts w:cstheme="minorHAnsi"/>
          <w:i/>
          <w:iCs/>
          <w:color w:val="202124"/>
        </w:rPr>
      </w:pPr>
      <w:r w:rsidRPr="00C065D0">
        <w:rPr>
          <w:rFonts w:cstheme="minorHAnsi"/>
          <w:i/>
          <w:iCs/>
          <w:color w:val="202124"/>
        </w:rPr>
        <w:t xml:space="preserve">Форма опросного листа по апробации «Технологии межведомственного взаимодействия программы </w:t>
      </w:r>
      <w:proofErr w:type="spellStart"/>
      <w:r w:rsidRPr="00C065D0">
        <w:rPr>
          <w:rFonts w:cstheme="minorHAnsi"/>
          <w:i/>
          <w:iCs/>
          <w:color w:val="202124"/>
        </w:rPr>
        <w:t>ресоциализации</w:t>
      </w:r>
      <w:proofErr w:type="spellEnd"/>
      <w:r w:rsidRPr="00C065D0">
        <w:rPr>
          <w:rFonts w:cstheme="minorHAnsi"/>
          <w:i/>
          <w:iCs/>
          <w:color w:val="202124"/>
        </w:rPr>
        <w:t xml:space="preserve"> и сопровождения выпускников специальных учебно-воспитательных учреждений»</w:t>
      </w:r>
    </w:p>
    <w:p w:rsidR="0017363C" w:rsidRPr="00C065D0" w:rsidRDefault="0017363C" w:rsidP="0017363C">
      <w:pPr>
        <w:pStyle w:val="a3"/>
        <w:spacing w:before="240" w:beforeAutospacing="0" w:after="240" w:afterAutospacing="0"/>
        <w:ind w:firstLine="709"/>
        <w:jc w:val="both"/>
        <w:rPr>
          <w:rFonts w:cstheme="minorHAnsi"/>
          <w:i/>
          <w:iCs/>
          <w:color w:val="202124"/>
        </w:rPr>
      </w:pPr>
      <w:bookmarkStart w:id="0" w:name="_GoBack"/>
      <w:bookmarkEnd w:id="0"/>
    </w:p>
    <w:p w:rsidR="0017363C" w:rsidRPr="00C065D0" w:rsidRDefault="0017363C" w:rsidP="0017363C">
      <w:pPr>
        <w:pStyle w:val="a3"/>
        <w:spacing w:before="240" w:beforeAutospacing="0" w:after="240" w:afterAutospacing="0"/>
        <w:ind w:firstLine="709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202124"/>
        </w:rPr>
        <w:t>Добрый день, уважаемые коллеги!</w:t>
      </w:r>
    </w:p>
    <w:p w:rsidR="0017363C" w:rsidRPr="00C065D0" w:rsidRDefault="0017363C" w:rsidP="0017363C">
      <w:pPr>
        <w:pStyle w:val="a3"/>
        <w:spacing w:before="240" w:beforeAutospacing="0" w:after="240" w:afterAutospacing="0"/>
        <w:ind w:firstLine="709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 xml:space="preserve">Приглашаем Вас заполнить форму опросного листа по апробации «Технологии межведомственного взаимодействия программы </w:t>
      </w:r>
      <w:proofErr w:type="spellStart"/>
      <w:r w:rsidRPr="00C065D0">
        <w:rPr>
          <w:rFonts w:cstheme="minorHAnsi"/>
          <w:i/>
          <w:iCs/>
          <w:color w:val="202124"/>
        </w:rPr>
        <w:t>ресоциализации</w:t>
      </w:r>
      <w:proofErr w:type="spellEnd"/>
      <w:r w:rsidRPr="00C065D0">
        <w:rPr>
          <w:rFonts w:cstheme="minorHAnsi"/>
          <w:i/>
          <w:iCs/>
          <w:color w:val="202124"/>
        </w:rPr>
        <w:t xml:space="preserve"> и сопровождения выпускников специальных учебно-воспитательных учреждений». Это поможет улучшить нашу работу и оценить результаты той работы, которая уже проделана. Заполнение формы займет 10-15 минут. Будем признательны Вам за ответы на вопросы.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1.</w:t>
      </w:r>
      <w:r w:rsidRPr="00C065D0">
        <w:rPr>
          <w:rStyle w:val="apple-tab-span"/>
          <w:rFonts w:cstheme="minorHAnsi"/>
          <w:i/>
          <w:iCs/>
          <w:color w:val="202124"/>
        </w:rPr>
        <w:tab/>
      </w:r>
      <w:r w:rsidRPr="00C065D0">
        <w:rPr>
          <w:rFonts w:cstheme="minorHAnsi"/>
          <w:i/>
          <w:iCs/>
          <w:color w:val="202124"/>
        </w:rPr>
        <w:t>Наименование учреждения. ФИО, должность анкетируемого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__________________________________________________________________________________________________________________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2.</w:t>
      </w:r>
      <w:r w:rsidRPr="00C065D0">
        <w:rPr>
          <w:rStyle w:val="apple-tab-span"/>
          <w:rFonts w:cstheme="minorHAnsi"/>
          <w:i/>
          <w:iCs/>
          <w:color w:val="202124"/>
        </w:rPr>
        <w:tab/>
      </w:r>
      <w:r w:rsidRPr="00C065D0">
        <w:rPr>
          <w:rFonts w:cstheme="minorHAnsi"/>
          <w:i/>
          <w:iCs/>
          <w:color w:val="202124"/>
        </w:rPr>
        <w:t xml:space="preserve">Укажите, пожалуйста, удалось ли Вам ознакомиться с Методическими материалами для специальных учебно-воспитательных учреждений, разработанными в рамках реализации «Технологии межведомственного взаимодействия программы </w:t>
      </w:r>
      <w:proofErr w:type="spellStart"/>
      <w:r w:rsidRPr="00C065D0">
        <w:rPr>
          <w:rFonts w:cstheme="minorHAnsi"/>
          <w:i/>
          <w:iCs/>
          <w:color w:val="202124"/>
        </w:rPr>
        <w:t>ресоциализации</w:t>
      </w:r>
      <w:proofErr w:type="spellEnd"/>
      <w:r w:rsidRPr="00C065D0">
        <w:rPr>
          <w:rFonts w:cstheme="minorHAnsi"/>
          <w:i/>
          <w:iCs/>
          <w:color w:val="202124"/>
        </w:rPr>
        <w:t xml:space="preserve"> и сопровождения выпускников специальных учебно-воспитательных учреждений» до проведенного семинара</w:t>
      </w:r>
    </w:p>
    <w:p w:rsidR="0017363C" w:rsidRPr="00C065D0" w:rsidRDefault="0017363C" w:rsidP="0017363C">
      <w:pPr>
        <w:pStyle w:val="a3"/>
        <w:spacing w:before="240" w:beforeAutospacing="0" w:after="240" w:afterAutospacing="0"/>
        <w:ind w:firstLine="1417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Да, они меня заинтересовали</w:t>
      </w:r>
    </w:p>
    <w:p w:rsidR="0017363C" w:rsidRPr="00C065D0" w:rsidRDefault="0017363C" w:rsidP="0017363C">
      <w:pPr>
        <w:pStyle w:val="a3"/>
        <w:spacing w:before="240" w:beforeAutospacing="0" w:after="240" w:afterAutospacing="0"/>
        <w:ind w:firstLine="1417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Да, я ознакомлен/а поверхностно</w:t>
      </w:r>
    </w:p>
    <w:p w:rsidR="0017363C" w:rsidRPr="00C065D0" w:rsidRDefault="0017363C" w:rsidP="0017363C">
      <w:pPr>
        <w:pStyle w:val="a3"/>
        <w:spacing w:before="240" w:beforeAutospacing="0" w:after="240" w:afterAutospacing="0"/>
        <w:ind w:firstLine="1417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Нет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3.</w:t>
      </w:r>
      <w:r w:rsidRPr="00C065D0">
        <w:rPr>
          <w:rStyle w:val="apple-tab-span"/>
          <w:rFonts w:cstheme="minorHAnsi"/>
          <w:i/>
          <w:iCs/>
          <w:color w:val="202124"/>
        </w:rPr>
        <w:tab/>
      </w:r>
      <w:r w:rsidRPr="00C065D0">
        <w:rPr>
          <w:rFonts w:cstheme="minorHAnsi"/>
          <w:i/>
          <w:iCs/>
          <w:color w:val="202124"/>
        </w:rPr>
        <w:t>Оцените общее впечатление от информации по данному проекту 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        Положительные         Безразличное            Негативное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4.</w:t>
      </w:r>
      <w:r w:rsidRPr="00C065D0">
        <w:rPr>
          <w:rStyle w:val="apple-tab-span"/>
          <w:rFonts w:cstheme="minorHAnsi"/>
          <w:i/>
          <w:iCs/>
          <w:color w:val="202124"/>
        </w:rPr>
        <w:tab/>
      </w:r>
      <w:r w:rsidRPr="00C065D0">
        <w:rPr>
          <w:rFonts w:cstheme="minorHAnsi"/>
          <w:i/>
          <w:iCs/>
          <w:color w:val="202124"/>
        </w:rPr>
        <w:t xml:space="preserve">Насколько технология межведомственного взаимодействия программы </w:t>
      </w:r>
      <w:proofErr w:type="spellStart"/>
      <w:r w:rsidRPr="00C065D0">
        <w:rPr>
          <w:rFonts w:cstheme="minorHAnsi"/>
          <w:i/>
          <w:iCs/>
          <w:color w:val="202124"/>
        </w:rPr>
        <w:t>ресоциализации</w:t>
      </w:r>
      <w:proofErr w:type="spellEnd"/>
      <w:r w:rsidRPr="00C065D0">
        <w:rPr>
          <w:rFonts w:cstheme="minorHAnsi"/>
          <w:i/>
          <w:iCs/>
          <w:color w:val="202124"/>
        </w:rPr>
        <w:t xml:space="preserve"> и сопровождения выпускников специальных учебно-воспитательных учреждений полезна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                  Очень полезна              Не вижу пользы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5.</w:t>
      </w:r>
      <w:r w:rsidRPr="00C065D0">
        <w:rPr>
          <w:rStyle w:val="apple-tab-span"/>
          <w:rFonts w:cstheme="minorHAnsi"/>
          <w:i/>
          <w:iCs/>
          <w:color w:val="202124"/>
        </w:rPr>
        <w:tab/>
      </w:r>
      <w:r w:rsidRPr="00C065D0">
        <w:rPr>
          <w:rFonts w:cstheme="minorHAnsi"/>
          <w:i/>
          <w:iCs/>
          <w:color w:val="202124"/>
        </w:rPr>
        <w:t>На ваш взгляд, с какими трудностями, барьерами можно столкнуться при использовании данной технологии? </w:t>
      </w:r>
    </w:p>
    <w:p w:rsidR="0017363C" w:rsidRPr="00C065D0" w:rsidRDefault="0017363C" w:rsidP="0017363C">
      <w:pPr>
        <w:pStyle w:val="a3"/>
        <w:spacing w:before="240" w:beforeAutospacing="0" w:after="240" w:afterAutospacing="0"/>
        <w:ind w:firstLine="1134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Нормативные</w:t>
      </w:r>
    </w:p>
    <w:p w:rsidR="0017363C" w:rsidRPr="00C065D0" w:rsidRDefault="0017363C" w:rsidP="0017363C">
      <w:pPr>
        <w:pStyle w:val="a3"/>
        <w:spacing w:before="240" w:beforeAutospacing="0" w:after="240" w:afterAutospacing="0"/>
        <w:ind w:firstLine="1134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Нежелание участников </w:t>
      </w:r>
    </w:p>
    <w:p w:rsidR="0017363C" w:rsidRPr="00C065D0" w:rsidRDefault="0017363C" w:rsidP="0017363C">
      <w:pPr>
        <w:pStyle w:val="a3"/>
        <w:spacing w:before="240" w:beforeAutospacing="0" w:after="240" w:afterAutospacing="0"/>
        <w:ind w:firstLine="1134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Невозможность найти наставника</w:t>
      </w:r>
    </w:p>
    <w:p w:rsidR="0017363C" w:rsidRPr="00C065D0" w:rsidRDefault="0017363C" w:rsidP="0017363C">
      <w:pPr>
        <w:pStyle w:val="a3"/>
        <w:spacing w:before="240" w:beforeAutospacing="0" w:after="240" w:afterAutospacing="0"/>
        <w:ind w:firstLine="1134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Социальные партнеры не реагируют</w:t>
      </w:r>
    </w:p>
    <w:p w:rsidR="0017363C" w:rsidRPr="00C065D0" w:rsidRDefault="0017363C" w:rsidP="0017363C">
      <w:pPr>
        <w:pStyle w:val="a3"/>
        <w:spacing w:before="240" w:beforeAutospacing="0" w:after="240" w:afterAutospacing="0"/>
        <w:ind w:firstLine="1134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lastRenderedPageBreak/>
        <w:t>Другое_______________________________________________________________________________________________________________________________________________________________________________________________________________________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6.</w:t>
      </w:r>
      <w:r w:rsidRPr="00C065D0">
        <w:rPr>
          <w:rStyle w:val="apple-tab-span"/>
          <w:rFonts w:cstheme="minorHAnsi"/>
          <w:i/>
          <w:iCs/>
          <w:color w:val="202124"/>
        </w:rPr>
        <w:tab/>
      </w:r>
      <w:r w:rsidRPr="00C065D0">
        <w:rPr>
          <w:rFonts w:cstheme="minorHAnsi"/>
          <w:i/>
          <w:iCs/>
          <w:color w:val="202124"/>
        </w:rPr>
        <w:t>Как Вам кажется, в дальнейшем Вы могли бы применять данную технологию на практике? 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                       </w:t>
      </w:r>
      <w:r w:rsidRPr="00C065D0">
        <w:rPr>
          <w:rStyle w:val="apple-tab-span"/>
          <w:rFonts w:cstheme="minorHAnsi"/>
          <w:i/>
          <w:iCs/>
          <w:color w:val="202124"/>
        </w:rPr>
        <w:tab/>
      </w:r>
      <w:r w:rsidRPr="00C065D0">
        <w:rPr>
          <w:rFonts w:cstheme="minorHAnsi"/>
          <w:i/>
          <w:iCs/>
          <w:color w:val="202124"/>
        </w:rPr>
        <w:t>Да                                        Нет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7.</w:t>
      </w:r>
      <w:r w:rsidRPr="00C065D0">
        <w:rPr>
          <w:rStyle w:val="apple-tab-span"/>
          <w:rFonts w:cstheme="minorHAnsi"/>
          <w:i/>
          <w:iCs/>
          <w:color w:val="202124"/>
        </w:rPr>
        <w:tab/>
      </w:r>
      <w:r w:rsidRPr="00C065D0">
        <w:rPr>
          <w:rFonts w:cstheme="minorHAnsi"/>
          <w:i/>
          <w:iCs/>
          <w:color w:val="202124"/>
        </w:rPr>
        <w:t>Достаточно ли вам предоставленной информации в методическом пособии, для реализации данной технологии?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                    Да                             Нет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 8.</w:t>
      </w:r>
      <w:r w:rsidRPr="00C065D0">
        <w:rPr>
          <w:rStyle w:val="apple-tab-span"/>
          <w:rFonts w:cstheme="minorHAnsi"/>
          <w:i/>
          <w:iCs/>
          <w:color w:val="202124"/>
        </w:rPr>
        <w:tab/>
      </w:r>
      <w:r w:rsidRPr="00C065D0">
        <w:rPr>
          <w:rFonts w:cstheme="minorHAnsi"/>
          <w:i/>
          <w:iCs/>
          <w:color w:val="202124"/>
        </w:rPr>
        <w:t>Что на Ваш взгляд необходимо убрать или заменить в данной технологии?</w:t>
      </w:r>
    </w:p>
    <w:p w:rsidR="0017363C" w:rsidRPr="00C065D0" w:rsidRDefault="0017363C" w:rsidP="0017363C">
      <w:pPr>
        <w:pStyle w:val="a3"/>
        <w:spacing w:before="240" w:beforeAutospacing="0" w:after="24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2021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63C" w:rsidRPr="00C065D0" w:rsidRDefault="0017363C" w:rsidP="0017363C">
      <w:pPr>
        <w:rPr>
          <w:rFonts w:cstheme="minorHAnsi"/>
          <w:sz w:val="24"/>
          <w:szCs w:val="24"/>
          <w:lang w:val="ru-RU"/>
        </w:rPr>
      </w:pPr>
    </w:p>
    <w:p w:rsidR="0017363C" w:rsidRPr="00C065D0" w:rsidRDefault="0017363C" w:rsidP="0017363C">
      <w:pPr>
        <w:pStyle w:val="a3"/>
        <w:spacing w:before="240" w:beforeAutospacing="0" w:after="240" w:afterAutospacing="0"/>
        <w:jc w:val="center"/>
        <w:rPr>
          <w:rFonts w:cstheme="minorHAnsi"/>
          <w:i/>
          <w:iCs/>
          <w:color w:val="202124"/>
        </w:rPr>
      </w:pPr>
      <w:r w:rsidRPr="00C065D0">
        <w:rPr>
          <w:rFonts w:cstheme="minorHAnsi"/>
          <w:i/>
          <w:iCs/>
          <w:color w:val="202124"/>
        </w:rPr>
        <w:t>Благодарим Вас за участие!</w:t>
      </w:r>
    </w:p>
    <w:p w:rsidR="00B352F0" w:rsidRDefault="0017363C"/>
    <w:sectPr w:rsidR="00B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3C"/>
    <w:rsid w:val="0017363C"/>
    <w:rsid w:val="009038AB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862B-42F2-425D-9CA9-D28EFA2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363C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17363C"/>
  </w:style>
  <w:style w:type="paragraph" w:styleId="a3">
    <w:name w:val="Normal (Web)"/>
    <w:basedOn w:val="a"/>
    <w:uiPriority w:val="99"/>
    <w:unhideWhenUsed/>
    <w:qFormat/>
    <w:rsid w:val="0017363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2023-12-13T11:22:00Z</dcterms:created>
  <dcterms:modified xsi:type="dcterms:W3CDTF">2023-12-13T11:25:00Z</dcterms:modified>
</cp:coreProperties>
</file>